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9" w:rsidRPr="008F3259" w:rsidRDefault="008331A9" w:rsidP="008331A9">
      <w:pPr>
        <w:tabs>
          <w:tab w:val="left" w:pos="6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1.</w:t>
      </w:r>
    </w:p>
    <w:p w:rsidR="008331A9" w:rsidRPr="008F3259" w:rsidRDefault="008331A9" w:rsidP="008331A9">
      <w:pPr>
        <w:tabs>
          <w:tab w:val="left" w:pos="6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259">
        <w:rPr>
          <w:rFonts w:ascii="Times New Roman" w:hAnsi="Times New Roman"/>
          <w:sz w:val="24"/>
          <w:szCs w:val="24"/>
        </w:rPr>
        <w:t xml:space="preserve">к приказу и.о. директора </w:t>
      </w:r>
    </w:p>
    <w:p w:rsidR="008331A9" w:rsidRPr="008F3259" w:rsidRDefault="008331A9" w:rsidP="008331A9">
      <w:pPr>
        <w:tabs>
          <w:tab w:val="left" w:pos="6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259">
        <w:rPr>
          <w:rFonts w:ascii="Times New Roman" w:hAnsi="Times New Roman"/>
          <w:sz w:val="24"/>
          <w:szCs w:val="24"/>
        </w:rPr>
        <w:t>МБУ ДО ООЦ «Юбилейный»</w:t>
      </w:r>
    </w:p>
    <w:p w:rsidR="008331A9" w:rsidRPr="008F3259" w:rsidRDefault="008331A9" w:rsidP="008331A9">
      <w:pPr>
        <w:tabs>
          <w:tab w:val="left" w:pos="5616"/>
        </w:tabs>
        <w:spacing w:after="0"/>
        <w:rPr>
          <w:rFonts w:ascii="Times New Roman" w:hAnsi="Times New Roman"/>
          <w:sz w:val="24"/>
          <w:szCs w:val="24"/>
        </w:rPr>
      </w:pPr>
      <w:r w:rsidRPr="008F3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от «21» 01. </w:t>
      </w:r>
      <w:r w:rsidRPr="008F3259">
        <w:rPr>
          <w:rFonts w:ascii="Times New Roman" w:hAnsi="Times New Roman"/>
          <w:sz w:val="24"/>
          <w:szCs w:val="24"/>
        </w:rPr>
        <w:t xml:space="preserve">2019г. № 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8F3259">
        <w:rPr>
          <w:rFonts w:ascii="Times New Roman" w:hAnsi="Times New Roman"/>
          <w:sz w:val="24"/>
          <w:szCs w:val="24"/>
        </w:rPr>
        <w:t>-од</w:t>
      </w:r>
    </w:p>
    <w:p w:rsidR="008331A9" w:rsidRDefault="008331A9" w:rsidP="0083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31A9" w:rsidRDefault="008331A9" w:rsidP="0083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6378">
        <w:rPr>
          <w:rFonts w:ascii="Times New Roman" w:hAnsi="Times New Roman"/>
          <w:b/>
          <w:sz w:val="24"/>
          <w:szCs w:val="24"/>
        </w:rPr>
        <w:t xml:space="preserve">Программа выездного тура для ветеранов (пенсионеров) </w:t>
      </w:r>
      <w:proofErr w:type="spellStart"/>
      <w:r w:rsidRPr="0021637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216378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331A9" w:rsidRDefault="008331A9" w:rsidP="0083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«Гордость </w:t>
      </w:r>
      <w:proofErr w:type="spellStart"/>
      <w:r>
        <w:rPr>
          <w:rFonts w:ascii="Times New Roman" w:hAnsi="Times New Roman"/>
          <w:b/>
          <w:sz w:val="24"/>
          <w:szCs w:val="24"/>
        </w:rPr>
        <w:t>Конды</w:t>
      </w:r>
      <w:proofErr w:type="spellEnd"/>
      <w:r>
        <w:rPr>
          <w:rFonts w:ascii="Times New Roman" w:hAnsi="Times New Roman"/>
          <w:b/>
          <w:sz w:val="24"/>
          <w:szCs w:val="24"/>
        </w:rPr>
        <w:t>!»</w:t>
      </w:r>
    </w:p>
    <w:p w:rsidR="008331A9" w:rsidRPr="00216378" w:rsidRDefault="008331A9" w:rsidP="008331A9">
      <w:pPr>
        <w:spacing w:after="0"/>
        <w:rPr>
          <w:rFonts w:ascii="Times New Roman" w:hAnsi="Times New Roman"/>
          <w:sz w:val="24"/>
          <w:szCs w:val="24"/>
        </w:rPr>
      </w:pPr>
    </w:p>
    <w:p w:rsidR="008331A9" w:rsidRPr="00216378" w:rsidRDefault="008331A9" w:rsidP="008331A9">
      <w:pPr>
        <w:spacing w:after="0"/>
        <w:rPr>
          <w:rFonts w:ascii="Times New Roman" w:hAnsi="Times New Roman"/>
          <w:b/>
          <w:sz w:val="24"/>
          <w:szCs w:val="24"/>
        </w:rPr>
      </w:pPr>
      <w:r w:rsidRPr="00216378">
        <w:rPr>
          <w:rFonts w:ascii="Times New Roman" w:hAnsi="Times New Roman"/>
          <w:b/>
          <w:sz w:val="24"/>
          <w:szCs w:val="24"/>
        </w:rPr>
        <w:t>Дата,  место проведения:</w:t>
      </w:r>
      <w:r>
        <w:rPr>
          <w:rFonts w:ascii="Times New Roman" w:hAnsi="Times New Roman"/>
          <w:b/>
          <w:sz w:val="24"/>
          <w:szCs w:val="24"/>
        </w:rPr>
        <w:t>30-31</w:t>
      </w:r>
      <w:r w:rsidRPr="00216378">
        <w:rPr>
          <w:rFonts w:ascii="Times New Roman" w:hAnsi="Times New Roman"/>
          <w:b/>
          <w:sz w:val="24"/>
          <w:szCs w:val="24"/>
        </w:rPr>
        <w:t xml:space="preserve"> января</w:t>
      </w:r>
      <w:r w:rsidRPr="00216378">
        <w:rPr>
          <w:rFonts w:ascii="Times New Roman" w:hAnsi="Times New Roman"/>
          <w:b/>
          <w:bCs/>
          <w:sz w:val="24"/>
          <w:szCs w:val="24"/>
        </w:rPr>
        <w:t xml:space="preserve"> 2019 года</w:t>
      </w:r>
      <w:r w:rsidRPr="0021637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МБУ ДО ООЦ «Юбилейный» </w:t>
      </w:r>
      <w:r w:rsidRPr="00216378">
        <w:rPr>
          <w:rFonts w:ascii="Times New Roman" w:hAnsi="Times New Roman"/>
          <w:b/>
          <w:sz w:val="24"/>
          <w:szCs w:val="24"/>
        </w:rPr>
        <w:t xml:space="preserve">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>. Луговой,</w:t>
      </w:r>
      <w:r w:rsidRPr="00216378">
        <w:rPr>
          <w:rFonts w:ascii="Times New Roman" w:hAnsi="Times New Roman"/>
          <w:b/>
          <w:sz w:val="24"/>
          <w:szCs w:val="24"/>
        </w:rPr>
        <w:t xml:space="preserve"> ул. </w:t>
      </w:r>
      <w:proofErr w:type="spellStart"/>
      <w:r w:rsidRPr="00216378">
        <w:rPr>
          <w:rFonts w:ascii="Times New Roman" w:hAnsi="Times New Roman"/>
          <w:b/>
          <w:sz w:val="24"/>
          <w:szCs w:val="24"/>
        </w:rPr>
        <w:t>Корповская</w:t>
      </w:r>
      <w:proofErr w:type="spellEnd"/>
      <w:r w:rsidRPr="00216378">
        <w:rPr>
          <w:rFonts w:ascii="Times New Roman" w:hAnsi="Times New Roman"/>
          <w:b/>
          <w:sz w:val="24"/>
          <w:szCs w:val="24"/>
        </w:rPr>
        <w:t xml:space="preserve">, д. </w:t>
      </w:r>
      <w:r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648"/>
        <w:gridCol w:w="4092"/>
        <w:gridCol w:w="3671"/>
      </w:tblGrid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1A9" w:rsidRPr="00216378" w:rsidTr="00A156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 xml:space="preserve"> января  2019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 xml:space="preserve">Заезд  ветеранов из поселений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16378">
              <w:rPr>
                <w:rFonts w:ascii="Times New Roman" w:hAnsi="Times New Roman"/>
                <w:sz w:val="24"/>
                <w:szCs w:val="24"/>
              </w:rPr>
              <w:t xml:space="preserve"> района (60 человек)</w:t>
            </w:r>
          </w:p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1A9" w:rsidRPr="008F3259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259">
              <w:rPr>
                <w:rFonts w:ascii="Times New Roman" w:hAnsi="Times New Roman"/>
                <w:b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делегаций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 xml:space="preserve">Главы городских и сельских поселений, </w:t>
            </w:r>
          </w:p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Председатели Советов ветеранов</w:t>
            </w:r>
          </w:p>
          <w:p w:rsidR="008331A9" w:rsidRPr="008F3259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 МБУ ДО ООЦ</w:t>
            </w:r>
            <w:r w:rsidRPr="008F3259">
              <w:rPr>
                <w:rFonts w:ascii="Times New Roman" w:hAnsi="Times New Roman"/>
                <w:b/>
                <w:sz w:val="24"/>
                <w:szCs w:val="24"/>
              </w:rPr>
              <w:t xml:space="preserve">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13:00-13:10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Обед (Столовая)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Работники столовой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13.10-13.30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Зимний сад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Коммуникативный тренинг «Час знакомства»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Танана</w:t>
            </w:r>
            <w:proofErr w:type="spellEnd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 - педагог-организатор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 xml:space="preserve">«Правовой час: «Введение новых нормативных документов в части социального обеспечения граждан» (встреча  со специалистами  </w:t>
            </w:r>
            <w:r>
              <w:rPr>
                <w:rFonts w:ascii="Times New Roman" w:hAnsi="Times New Roman"/>
                <w:sz w:val="24"/>
                <w:szCs w:val="24"/>
              </w:rPr>
              <w:t>Пенсионного Ф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>онда и управления социальной защиты населения)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Т.М.Крылова – начальник управления социальной защиты населения;</w:t>
            </w:r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Ставицкая</w:t>
            </w:r>
            <w:proofErr w:type="spellEnd"/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14:30-15:40 зимний сад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Районная интеллектуальная викторина «</w:t>
            </w:r>
            <w:proofErr w:type="spell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Конда</w:t>
            </w:r>
            <w:proofErr w:type="spellEnd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. История и люди» (1 группа – 30 человек)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Танана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педагог-организатор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14:30-15:40</w:t>
            </w:r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Холл 2 этаж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Районная интеллектуальная викторина «Мы наследники великой истории…» (2 группа – 30 человек)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216378">
              <w:rPr>
                <w:rFonts w:ascii="Times New Roman" w:hAnsi="Times New Roman"/>
                <w:sz w:val="24"/>
                <w:szCs w:val="24"/>
              </w:rPr>
              <w:t xml:space="preserve"> – начальник отдела дополнительного образования и технологий воспитания управления образования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Работники столовой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Прогулка на свежем воздухе. Посещение снежного городка.</w:t>
            </w:r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вечерней 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>праздничной программе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18.00 -20 .00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1з</w:t>
            </w: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ал столовой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Праздничная программа «Гордость </w:t>
            </w:r>
            <w:proofErr w:type="spellStart"/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Конды</w:t>
            </w:r>
            <w:proofErr w:type="spellEnd"/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!»: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- приветственное слово Главы района;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- вручение подарков от Главы района;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- концертные номера;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- развлечения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МБУ ДО ООЦ «Юбилейный»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(педагогический коллектив)</w:t>
            </w:r>
          </w:p>
          <w:p w:rsidR="008331A9" w:rsidRPr="002C423C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423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 (Г.В. </w:t>
            </w:r>
            <w:proofErr w:type="spellStart"/>
            <w:r w:rsidRPr="002C423C">
              <w:rPr>
                <w:rFonts w:ascii="Times New Roman" w:hAnsi="Times New Roman"/>
                <w:b/>
                <w:sz w:val="24"/>
                <w:szCs w:val="24"/>
              </w:rPr>
              <w:t>Баштова</w:t>
            </w:r>
            <w:proofErr w:type="spellEnd"/>
            <w:r w:rsidRPr="002C423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ведущий программы, р.т. 32-297</w:t>
            </w:r>
            <w:proofErr w:type="gramEnd"/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20.00 – 22.00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Время общения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делегации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1A9" w:rsidRPr="00216378" w:rsidTr="00A156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января  </w:t>
            </w:r>
            <w:r w:rsidRPr="0021637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08:00-09:00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Подъем, зарядка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Э.И.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Рожков </w:t>
            </w:r>
            <w:proofErr w:type="gram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нструктор по физической культуре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09:00-09:30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Работники столовой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09:30- 10.10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Патриотический </w:t>
            </w:r>
            <w:proofErr w:type="spell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Педагоги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Снежная эстафета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Экскурсия по территории Центра «Юбилейный»;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Посещение  ледяной горки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Педагоги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11.40-12.30</w:t>
            </w:r>
          </w:p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 этаж</w:t>
            </w:r>
            <w:r w:rsidRPr="0021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Общий сбор. Подведение итогов мероприятия, церемония награждения победителей районных интеллектуальных викторин.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фильма «Выездной тур «Гордость </w:t>
            </w:r>
            <w:proofErr w:type="spellStart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Конды</w:t>
            </w:r>
            <w:proofErr w:type="spellEnd"/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216378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ветеранов (пенсионеров) </w:t>
            </w:r>
            <w:proofErr w:type="spellStart"/>
            <w:r w:rsidRPr="0021637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16378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Фильм о мероприятии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13:00-13:20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D81A8D" w:rsidRDefault="008331A9" w:rsidP="00A1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8D">
              <w:rPr>
                <w:rFonts w:ascii="Times New Roman" w:hAnsi="Times New Roman"/>
                <w:b/>
                <w:sz w:val="24"/>
                <w:szCs w:val="24"/>
              </w:rPr>
              <w:t>Работники столовой МБУ ДО ООЦ «Юбилейный»</w:t>
            </w:r>
          </w:p>
        </w:tc>
      </w:tr>
      <w:tr w:rsidR="008331A9" w:rsidRPr="00216378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378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9" w:rsidRPr="00216378" w:rsidRDefault="008331A9" w:rsidP="00A1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1A9" w:rsidRPr="00216378" w:rsidRDefault="008331A9" w:rsidP="008331A9">
      <w:pPr>
        <w:spacing w:line="240" w:lineRule="auto"/>
        <w:rPr>
          <w:sz w:val="24"/>
          <w:szCs w:val="24"/>
        </w:rPr>
      </w:pPr>
    </w:p>
    <w:p w:rsidR="008331A9" w:rsidRPr="00A413E9" w:rsidRDefault="008331A9" w:rsidP="008331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4633" w:rsidRDefault="004C4633"/>
    <w:sectPr w:rsidR="004C4633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331A9"/>
    <w:rsid w:val="00394D0C"/>
    <w:rsid w:val="003A46FB"/>
    <w:rsid w:val="004C4633"/>
    <w:rsid w:val="0083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Лагерь "Юбилейный"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2019-02-04T05:25:00Z</dcterms:created>
  <dcterms:modified xsi:type="dcterms:W3CDTF">2019-02-04T05:25:00Z</dcterms:modified>
</cp:coreProperties>
</file>