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AF" w:rsidRDefault="00FA1DAF" w:rsidP="00FA1DAF">
      <w:pPr>
        <w:pStyle w:val="3"/>
        <w:spacing w:before="0" w:after="0"/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</w:t>
      </w:r>
    </w:p>
    <w:p w:rsidR="00FA1DAF" w:rsidRDefault="00FA1DAF" w:rsidP="00FA1DAF">
      <w:pPr>
        <w:tabs>
          <w:tab w:val="left" w:pos="528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A1DAF" w:rsidRDefault="00FA1DAF" w:rsidP="00FA1DAF">
      <w:pPr>
        <w:tabs>
          <w:tab w:val="left" w:pos="5280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Главного  государственного санитар</w:t>
      </w:r>
      <w:r>
        <w:rPr>
          <w:sz w:val="28"/>
          <w:szCs w:val="28"/>
        </w:rPr>
        <w:softHyphen/>
        <w:t>ного</w:t>
      </w:r>
    </w:p>
    <w:p w:rsidR="00FA1DAF" w:rsidRDefault="00FA1DAF" w:rsidP="00FA1DAF">
      <w:pPr>
        <w:tabs>
          <w:tab w:val="left" w:pos="5280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врача Российской Федерации   от  «27» декабря 2013г.   № 73</w:t>
      </w:r>
    </w:p>
    <w:p w:rsidR="00FA1DAF" w:rsidRDefault="00FA1DAF" w:rsidP="00FA1DAF">
      <w:pPr>
        <w:tabs>
          <w:tab w:val="left" w:pos="52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  <w:u w:val="single"/>
        </w:rPr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FA1DAF" w:rsidRDefault="00FA1DAF" w:rsidP="00FA1DAF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 Требования к организации питания детей</w:t>
      </w:r>
    </w:p>
    <w:p w:rsidR="00FA1DAF" w:rsidRDefault="00FA1DAF" w:rsidP="00FA1DAF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FA1DAF" w:rsidRDefault="00FA1DAF" w:rsidP="00FA1DAF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 (Приложение № 6). </w:t>
      </w:r>
    </w:p>
    <w:p w:rsidR="00FA1DAF" w:rsidRDefault="00FA1DAF" w:rsidP="00FA1DAF">
      <w:pPr>
        <w:tabs>
          <w:tab w:val="left" w:pos="3867"/>
        </w:tabs>
        <w:spacing w:before="0" w:after="0"/>
        <w:jc w:val="center"/>
        <w:rPr>
          <w:b/>
          <w:sz w:val="28"/>
          <w:szCs w:val="28"/>
        </w:rPr>
      </w:pPr>
    </w:p>
    <w:p w:rsidR="00FA1DAF" w:rsidRDefault="00FA1DAF" w:rsidP="00FA1DAF">
      <w:pPr>
        <w:tabs>
          <w:tab w:val="left" w:pos="3867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набор продуктов питания,</w:t>
      </w:r>
    </w:p>
    <w:p w:rsidR="00FA1DAF" w:rsidRDefault="00FA1DAF" w:rsidP="00FA1DAF">
      <w:pPr>
        <w:tabs>
          <w:tab w:val="left" w:pos="3867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 для передачи детям посетителями, родителями и законными представителями  в  МБУ ДО ООЦ «Юбилейный»</w:t>
      </w:r>
    </w:p>
    <w:p w:rsidR="00FA1DAF" w:rsidRDefault="00FA1DAF" w:rsidP="00FA1DAF">
      <w:pPr>
        <w:tabs>
          <w:tab w:val="left" w:pos="3867"/>
        </w:tabs>
        <w:spacing w:before="0" w:after="0"/>
        <w:jc w:val="center"/>
        <w:rPr>
          <w:sz w:val="28"/>
          <w:szCs w:val="28"/>
        </w:rPr>
      </w:pPr>
    </w:p>
    <w:p w:rsidR="00FA1DAF" w:rsidRDefault="00FA1DAF" w:rsidP="00FA1DAF">
      <w:pPr>
        <w:rPr>
          <w:sz w:val="32"/>
          <w:szCs w:val="32"/>
        </w:rPr>
      </w:pPr>
      <w:r>
        <w:rPr>
          <w:sz w:val="32"/>
          <w:szCs w:val="32"/>
        </w:rPr>
        <w:t>1. Кондитерские изделия:</w:t>
      </w:r>
    </w:p>
    <w:p w:rsidR="00FA1DAF" w:rsidRDefault="00FA1DAF" w:rsidP="00FA1DAF">
      <w:pPr>
        <w:rPr>
          <w:sz w:val="32"/>
          <w:szCs w:val="32"/>
        </w:rPr>
      </w:pPr>
      <w:r>
        <w:rPr>
          <w:sz w:val="32"/>
          <w:szCs w:val="32"/>
        </w:rPr>
        <w:t xml:space="preserve">   -Печенье  без крема и  без наполнителей</w:t>
      </w:r>
    </w:p>
    <w:p w:rsidR="00FA1DAF" w:rsidRDefault="00FA1DAF" w:rsidP="00FA1DAF">
      <w:pPr>
        <w:rPr>
          <w:sz w:val="32"/>
          <w:szCs w:val="32"/>
        </w:rPr>
      </w:pPr>
      <w:r>
        <w:rPr>
          <w:sz w:val="32"/>
          <w:szCs w:val="32"/>
        </w:rPr>
        <w:t xml:space="preserve">  - Сушки, баранки</w:t>
      </w:r>
    </w:p>
    <w:p w:rsidR="00FA1DAF" w:rsidRDefault="00FA1DAF" w:rsidP="00FA1DAF">
      <w:pPr>
        <w:rPr>
          <w:sz w:val="32"/>
          <w:szCs w:val="32"/>
        </w:rPr>
      </w:pPr>
      <w:r>
        <w:rPr>
          <w:sz w:val="32"/>
          <w:szCs w:val="32"/>
        </w:rPr>
        <w:t xml:space="preserve">  - Пряники</w:t>
      </w:r>
    </w:p>
    <w:p w:rsidR="00FA1DAF" w:rsidRDefault="00FA1DAF" w:rsidP="00FA1DAF">
      <w:pPr>
        <w:rPr>
          <w:sz w:val="32"/>
          <w:szCs w:val="32"/>
        </w:rPr>
      </w:pPr>
      <w:r>
        <w:rPr>
          <w:sz w:val="32"/>
          <w:szCs w:val="32"/>
        </w:rPr>
        <w:t>2. Шоколад плиточный молочный, без наполнителей</w:t>
      </w:r>
    </w:p>
    <w:p w:rsidR="00FA1DAF" w:rsidRDefault="00FA1DAF" w:rsidP="00FA1DAF">
      <w:pPr>
        <w:rPr>
          <w:sz w:val="32"/>
          <w:szCs w:val="32"/>
        </w:rPr>
      </w:pPr>
      <w:r>
        <w:rPr>
          <w:sz w:val="32"/>
          <w:szCs w:val="32"/>
        </w:rPr>
        <w:t>3. Шоколадные конфеты</w:t>
      </w:r>
    </w:p>
    <w:p w:rsidR="00FA1DAF" w:rsidRDefault="00FA1DAF" w:rsidP="00FA1DAF">
      <w:pPr>
        <w:rPr>
          <w:sz w:val="32"/>
          <w:szCs w:val="32"/>
        </w:rPr>
      </w:pPr>
      <w:r>
        <w:rPr>
          <w:sz w:val="32"/>
          <w:szCs w:val="32"/>
        </w:rPr>
        <w:t>4. Желейные конфеты</w:t>
      </w:r>
    </w:p>
    <w:p w:rsidR="00FA1DAF" w:rsidRDefault="00FA1DAF" w:rsidP="00FA1DAF">
      <w:pPr>
        <w:rPr>
          <w:sz w:val="32"/>
          <w:szCs w:val="32"/>
        </w:rPr>
      </w:pPr>
      <w:r>
        <w:rPr>
          <w:sz w:val="32"/>
          <w:szCs w:val="32"/>
        </w:rPr>
        <w:t>5. Ирис молочный</w:t>
      </w:r>
    </w:p>
    <w:p w:rsidR="00FA1DAF" w:rsidRDefault="00FA1DAF" w:rsidP="00FA1DAF">
      <w:pPr>
        <w:rPr>
          <w:sz w:val="32"/>
          <w:szCs w:val="32"/>
        </w:rPr>
      </w:pPr>
      <w:r>
        <w:rPr>
          <w:sz w:val="32"/>
          <w:szCs w:val="32"/>
        </w:rPr>
        <w:t>6. Мармелад</w:t>
      </w:r>
    </w:p>
    <w:p w:rsidR="00FA1DAF" w:rsidRDefault="00FA1DAF" w:rsidP="00FA1DAF">
      <w:pPr>
        <w:rPr>
          <w:sz w:val="32"/>
          <w:szCs w:val="32"/>
        </w:rPr>
      </w:pPr>
      <w:r>
        <w:rPr>
          <w:sz w:val="32"/>
          <w:szCs w:val="32"/>
        </w:rPr>
        <w:t>7. Кукурузные палочки</w:t>
      </w:r>
    </w:p>
    <w:p w:rsidR="00FA1DAF" w:rsidRDefault="00FA1DAF" w:rsidP="00FA1DAF">
      <w:pPr>
        <w:rPr>
          <w:sz w:val="32"/>
          <w:szCs w:val="32"/>
        </w:rPr>
      </w:pPr>
      <w:r>
        <w:rPr>
          <w:sz w:val="32"/>
          <w:szCs w:val="32"/>
        </w:rPr>
        <w:t xml:space="preserve">8. Сок </w:t>
      </w:r>
    </w:p>
    <w:p w:rsidR="00FA1DAF" w:rsidRDefault="00FA1DAF" w:rsidP="00FA1DAF">
      <w:pPr>
        <w:rPr>
          <w:sz w:val="32"/>
          <w:szCs w:val="32"/>
        </w:rPr>
      </w:pPr>
      <w:r>
        <w:rPr>
          <w:sz w:val="32"/>
          <w:szCs w:val="32"/>
        </w:rPr>
        <w:t>9. Бутилированная питьевая  негазированная  вода</w:t>
      </w:r>
    </w:p>
    <w:p w:rsidR="00FA1DAF" w:rsidRDefault="00FA1DAF" w:rsidP="00FA1DAF">
      <w:pPr>
        <w:rPr>
          <w:sz w:val="32"/>
          <w:szCs w:val="32"/>
        </w:rPr>
      </w:pPr>
      <w:r>
        <w:rPr>
          <w:sz w:val="32"/>
          <w:szCs w:val="32"/>
        </w:rPr>
        <w:t>10. Фрукты, овощи без признаков порчи</w:t>
      </w:r>
    </w:p>
    <w:p w:rsidR="00FA1DAF" w:rsidRDefault="00FA1DAF" w:rsidP="00FA1DAF">
      <w:pPr>
        <w:rPr>
          <w:sz w:val="32"/>
          <w:szCs w:val="32"/>
        </w:rPr>
      </w:pPr>
    </w:p>
    <w:p w:rsidR="00FA1DAF" w:rsidRDefault="00FA1DAF" w:rsidP="00FA1DAF">
      <w:pPr>
        <w:rPr>
          <w:sz w:val="32"/>
          <w:szCs w:val="32"/>
        </w:rPr>
      </w:pPr>
    </w:p>
    <w:p w:rsidR="0014568B" w:rsidRDefault="0014568B"/>
    <w:sectPr w:rsidR="0014568B" w:rsidSect="0014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A1DAF"/>
    <w:rsid w:val="0014568B"/>
    <w:rsid w:val="0016284B"/>
    <w:rsid w:val="00485954"/>
    <w:rsid w:val="00594C8B"/>
    <w:rsid w:val="00716D3E"/>
    <w:rsid w:val="00B21AB4"/>
    <w:rsid w:val="00B57BB7"/>
    <w:rsid w:val="00F11C07"/>
    <w:rsid w:val="00F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AF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1D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1D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FA1D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Лагерь "Юбилейный"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2018-02-26T07:41:00Z</dcterms:created>
  <dcterms:modified xsi:type="dcterms:W3CDTF">2018-02-26T07:41:00Z</dcterms:modified>
</cp:coreProperties>
</file>