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45" w:rsidRDefault="00C05945" w:rsidP="00C0594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учреждение дополнительного образования  </w:t>
      </w:r>
    </w:p>
    <w:p w:rsidR="00C05945" w:rsidRDefault="00C05945" w:rsidP="00C0594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оздоровительно-образовательный (профильный) центр «Юбилейный»</w:t>
      </w:r>
    </w:p>
    <w:p w:rsidR="00C05945" w:rsidRDefault="00C05945" w:rsidP="00C059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5945" w:rsidRDefault="00C05945" w:rsidP="00C05945">
      <w:pPr>
        <w:tabs>
          <w:tab w:val="left" w:pos="2805"/>
          <w:tab w:val="left" w:pos="59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05945" w:rsidRDefault="00C05945" w:rsidP="00C05945">
      <w:pPr>
        <w:tabs>
          <w:tab w:val="left" w:pos="2805"/>
          <w:tab w:val="left" w:pos="5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05945" w:rsidRDefault="00C05945" w:rsidP="00C05945">
      <w:pPr>
        <w:tabs>
          <w:tab w:val="left" w:pos="2805"/>
          <w:tab w:val="left" w:pos="5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приказом директора </w:t>
      </w:r>
    </w:p>
    <w:p w:rsidR="00C05945" w:rsidRDefault="00C05945" w:rsidP="00C05945">
      <w:pPr>
        <w:tabs>
          <w:tab w:val="left" w:pos="2805"/>
          <w:tab w:val="left" w:pos="5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МБУ ДО ООЦ  «Юбилейный»</w:t>
      </w:r>
    </w:p>
    <w:p w:rsidR="00C05945" w:rsidRDefault="00C05945" w:rsidP="00C05945">
      <w:pPr>
        <w:tabs>
          <w:tab w:val="left" w:pos="2805"/>
          <w:tab w:val="left" w:pos="5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«26» 04. 2017г. № 57 -од</w:t>
      </w:r>
    </w:p>
    <w:p w:rsidR="00C05945" w:rsidRDefault="00C05945" w:rsidP="00C0594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05945" w:rsidRDefault="00C05945" w:rsidP="00C05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05945" w:rsidRDefault="00C05945" w:rsidP="00C05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 (зачисления) и отчисления  детей в/из МБУ ДО ООЦ «Юбилейный»</w:t>
      </w:r>
    </w:p>
    <w:p w:rsidR="00C05945" w:rsidRDefault="00C05945" w:rsidP="00C05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45" w:rsidRDefault="00C05945" w:rsidP="00C0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приема (зачисления), отчисления в МБУ ДО ООЦ «Юбилейный», далее по тексту – Правила, регламентируют порядок приема  детей в муниципальное бюджетное учреждение дополнительного образования оздоровительно-образовательный (профильный) центр «Юбилейный».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Правила разработаны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постановления 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28 декабря 2015 года № 1797 «О порядке организации отдыха и оздоровления детей, проживающих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предоставления детям, проживающим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Кондинском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путевок в МБУ ДО ООЦ «Юбилейный».</w:t>
      </w:r>
    </w:p>
    <w:p w:rsidR="00C05945" w:rsidRDefault="00C05945" w:rsidP="00C0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Юридическим фактом зачисления, отчисления детей  в учреждение является издание соответствующего приказа, подписанного директором Центра.</w:t>
      </w:r>
    </w:p>
    <w:p w:rsidR="00C05945" w:rsidRDefault="00C05945" w:rsidP="00C0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Прием детей в Центр (зачисление)</w:t>
      </w:r>
    </w:p>
    <w:p w:rsidR="00C05945" w:rsidRDefault="00C05945" w:rsidP="00C0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Прием детей в Центр осуществляется при предоставлении следующих документов: 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Письменного заявления  родителей (законных представителей о приеме, оформленного по образцу в соответствии с приложением к настоящим Правилам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05945" w:rsidRDefault="00C05945" w:rsidP="00C05945">
      <w:pPr>
        <w:keepNext/>
        <w:keepLines/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Копии документа, удостоверяющего личность ребенка (копия свидетельство о рождении или паспорт);</w:t>
      </w:r>
    </w:p>
    <w:p w:rsidR="00C05945" w:rsidRDefault="00C05945" w:rsidP="00C05945">
      <w:pPr>
        <w:keepNext/>
        <w:keepLines/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Медицинской  справки о состоянии здоровья ребенка по форме №079/у (при направлении ребенка в детские оздоровительные учреждения) или по форме №070/у-04 (при направлении ребенка в санатории);</w:t>
      </w:r>
    </w:p>
    <w:p w:rsidR="00C05945" w:rsidRDefault="00C05945" w:rsidP="00C05945">
      <w:pPr>
        <w:keepNext/>
        <w:keepLines/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документа, удостоверяющего личность родителя (законного представителя) с пропиской;</w:t>
      </w:r>
    </w:p>
    <w:p w:rsidR="00C05945" w:rsidRDefault="00C05945" w:rsidP="00C05945">
      <w:pPr>
        <w:keepNext/>
        <w:keepLines/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на обработку персональных данных.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Подача заявления на смену в Центр  может осуществляться в течение всего календарного года в   Многофункциональный центр,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Зачисление детей в МБУ ДО ООЦ «Юбилейный» осуществляется на срок проводимой смены.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Зачисление в Центр  оформляется приказом директора Центра.</w:t>
      </w:r>
    </w:p>
    <w:p w:rsidR="00C05945" w:rsidRDefault="00C05945" w:rsidP="00C05945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После заезда детей в Центр и уточнения списочного состава директор  Центра издает приказ  о зачислении детей и утверждает количественный состав сформированных отрядов,  приказ должен быть издан не позднее 2 дней после заезда. </w:t>
      </w:r>
    </w:p>
    <w:p w:rsidR="00C05945" w:rsidRDefault="00C05945" w:rsidP="00C05945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списке отряда на зачисление  указывается: количество детей, фамилия, имя, отчество ребенка, год рождения (число, месяц, год), населенный пункт, из которого прибыл ребенок. </w:t>
      </w:r>
      <w:proofErr w:type="gramEnd"/>
    </w:p>
    <w:p w:rsidR="00C05945" w:rsidRDefault="00C05945" w:rsidP="00C05945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2.4.3.При поступлении ребенка в течение смены издается распоряжение (приказ) о его зачислении, незамедлительно вносятся изменения в списки отрядов и в сводный список. 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 Отчисление детей из Центра 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Отчисление из Центра производится: 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 связи с окончанием смены.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На основании заявления родителя (законного представителя) и (или) медицинского заключения о состоянии здоровья ребенка, препятствующего дальнейшему нахождению ребенка в  Центре. 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грубые и неоднократные нарушения Устава: а) принесение, передача, хранение, использование оружия, спиртных напитков, табачных изделий, токсичных и наркотических веществ, а также любых веществ и средств, которые могут привести к взрывам и пожарам; б) вымогательство, запугивание, применение физической силы для выяснения отношений; в) причинение ущерба имуществу Центра, имуществу детей, работников и посетителей Центра;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г) самостоятельный выход за территорию Центра;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любые противоправные действия, влекущие за собой опасные последствия для окружающих; 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Решение об отчислении принимает педагогический совет на основании предоставленных материалов, обосновывающих отчисление, и доводится до сведения родителей (законных представителей) в течение 1 дня.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3.1.5. Отчисление детей  из Центра оформляется приказом директора Центра. </w:t>
      </w:r>
    </w:p>
    <w:p w:rsidR="00C05945" w:rsidRDefault="00C05945" w:rsidP="00C0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45" w:rsidRDefault="00C05945" w:rsidP="00C05945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временного выезда детей из Центра </w:t>
      </w:r>
    </w:p>
    <w:p w:rsidR="00C05945" w:rsidRDefault="00C05945" w:rsidP="00C05945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4.1.Посещение ребенка вне родительских дней возможно с 10.00 до 20.00. В более позднее время встреча с ребенком согласовывается с директором Центра. При посещении Центра родителям необходимо иметь при себе паспорт или другой документ, удостоверяющий личность родителя (законного представителя). Приезжая к ребенку родители (законные представители) регистрируются на посту охраны, сообщают представителю охраны или    дежурному воспитателю фамилию, имя  ребенка, номер отряда, в котором он находится для приглашения его на  встречу. </w:t>
      </w:r>
    </w:p>
    <w:p w:rsidR="00C05945" w:rsidRDefault="00C05945" w:rsidP="00C05945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если родители (законные представители) забирают ребенка с территории Центра: </w:t>
      </w:r>
    </w:p>
    <w:p w:rsidR="00C05945" w:rsidRDefault="00C05945" w:rsidP="00C05945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Должны об этом поставить в известность воспитателя отряда, написать заявление на имя директора Центра  с получением временного разрешения, указать срок отсутствия ребенка в Центре (Приложение 2).</w:t>
      </w:r>
    </w:p>
    <w:p w:rsidR="00C05945" w:rsidRDefault="00C05945" w:rsidP="00C05945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После пребывания за территорией Центра на срок не более 6 часов  в летний период родители (законные представители) должны провести тщательный осмотр ребенка на предмет наличия клещей, т. к. на территории Центра проводится регулярная противоклещевая обработка, которая исключает появление опасных насекомых; </w:t>
      </w:r>
    </w:p>
    <w:p w:rsidR="00C05945" w:rsidRDefault="00C05945" w:rsidP="00C05945">
      <w:pPr>
        <w:tabs>
          <w:tab w:val="left" w:pos="2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выезде ребенка по заявлению родителей (законных представителей) из Центра  на выходные более 3-х дней, родители (законные представители) представляют справку об отсутствии контактов с инфекционными больными. Данный ребенок проходит осмотр в медицинском кабинете и по решению  медицинского работника  может быть помещен в изолятор, срок пребывания в изоляторе определяется медицинским работником. 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1 к правилам приема (зачисления) 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отчисления детей в МБУ ДО ООЦ «Юбилейный»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</w:pPr>
      <w:r>
        <w:t xml:space="preserve">                                                                                       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</w:rPr>
      </w:pPr>
      <w: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Уполномоченный орган  по организации отдыха, 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оздоровления, занятости детей,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Начальнику управления образования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Н.И.Сусловой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_____________________________________________ 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родителя полностью)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_________________________________________________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(домашний адрес)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__________________________________________________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(контактный телефон)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__________________________________________________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(место работы родителя)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Заявление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b/>
          <w:sz w:val="24"/>
          <w:szCs w:val="24"/>
        </w:rPr>
      </w:pP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выделить путёвку в детский оздоровительный лагерь______________________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 смену для моего ребенка: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 Имя______________________________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Отчество___________________________  Дата рождения  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Класс_________________   Школа_________________________________________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 личность ребёнка__________________________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семьи (подчеркните 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C05945" w:rsidRDefault="00C05945" w:rsidP="00C05945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Малообеспеченная</w:t>
      </w:r>
    </w:p>
    <w:p w:rsidR="00C05945" w:rsidRDefault="00C05945" w:rsidP="00C05945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Многодетная</w:t>
      </w:r>
      <w:proofErr w:type="gramEnd"/>
      <w:r>
        <w:rPr>
          <w:rFonts w:ascii="Times New Roman" w:hAnsi="Times New Roman"/>
          <w:sz w:val="24"/>
          <w:szCs w:val="24"/>
        </w:rPr>
        <w:t xml:space="preserve"> (№   удостоверения _________________)</w:t>
      </w:r>
    </w:p>
    <w:p w:rsidR="00C05945" w:rsidRDefault="00C05945" w:rsidP="00C05945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по потере кормильца</w:t>
      </w:r>
    </w:p>
    <w:p w:rsidR="00C05945" w:rsidRDefault="00C05945" w:rsidP="00C05945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Опекаемый ребенок или сирота</w:t>
      </w:r>
    </w:p>
    <w:p w:rsidR="00C05945" w:rsidRDefault="00C05945" w:rsidP="00C05945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ветерана боевых действий</w:t>
      </w:r>
    </w:p>
    <w:p w:rsidR="00C05945" w:rsidRDefault="00C05945" w:rsidP="00C05945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Малочисленные народы Севера__________________</w:t>
      </w:r>
    </w:p>
    <w:p w:rsidR="00C05945" w:rsidRDefault="00C05945" w:rsidP="00C05945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Иная категория_____________________________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к заявлению документы прилагаются:</w:t>
      </w:r>
    </w:p>
    <w:p w:rsidR="00C05945" w:rsidRDefault="00C05945" w:rsidP="00C05945">
      <w:pPr>
        <w:keepNext/>
        <w:keepLines/>
        <w:numPr>
          <w:ilvl w:val="0"/>
          <w:numId w:val="2"/>
        </w:numPr>
        <w:tabs>
          <w:tab w:val="left" w:pos="709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Копию документа, удостоверяющего личность родителя (законного представителя) с пропиской;</w:t>
      </w:r>
    </w:p>
    <w:p w:rsidR="00C05945" w:rsidRDefault="00C05945" w:rsidP="00C05945">
      <w:pPr>
        <w:keepNext/>
        <w:keepLines/>
        <w:numPr>
          <w:ilvl w:val="0"/>
          <w:numId w:val="2"/>
        </w:numPr>
        <w:tabs>
          <w:tab w:val="left" w:pos="709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Копию документа, удостоверяющего личность ребенка;</w:t>
      </w:r>
    </w:p>
    <w:p w:rsidR="00C05945" w:rsidRDefault="00C05945" w:rsidP="00C05945">
      <w:pPr>
        <w:keepNext/>
        <w:keepLines/>
        <w:numPr>
          <w:ilvl w:val="0"/>
          <w:numId w:val="2"/>
        </w:numPr>
        <w:tabs>
          <w:tab w:val="left" w:pos="709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Медицинскую справку о состоянии здоровья ребенка </w:t>
      </w:r>
      <w:r>
        <w:rPr>
          <w:rFonts w:ascii="Times New Roman" w:hAnsi="Times New Roman"/>
          <w:sz w:val="24"/>
          <w:szCs w:val="24"/>
        </w:rPr>
        <w:t>по форме №079/у (при направлении ребенка в детские оздоровительные учреждения) или по форме №070/у-04 (при направлении ребенка в санатории)</w:t>
      </w:r>
      <w:r>
        <w:rPr>
          <w:rFonts w:ascii="Times New Roman" w:hAnsi="Times New Roman"/>
        </w:rPr>
        <w:t>;</w:t>
      </w:r>
    </w:p>
    <w:p w:rsidR="00C05945" w:rsidRDefault="00C05945" w:rsidP="00C05945">
      <w:pPr>
        <w:keepNext/>
        <w:keepLines/>
        <w:numPr>
          <w:ilvl w:val="0"/>
          <w:numId w:val="2"/>
        </w:numPr>
        <w:tabs>
          <w:tab w:val="left" w:pos="709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от путевки родители (законные представители) должны предоставить письменное заявление в уполномоченный орган.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Подпись:____________________________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>. 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</w:rPr>
      </w:pPr>
      <w:r>
        <w:lastRenderedPageBreak/>
        <w:tab/>
        <w:t xml:space="preserve">        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Уполномоченный орган  по организации отдыха, 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оздоровления, занятости детей,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Начальнику управления образования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Н.И.Сусловой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__________________________________________________ 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родителя полностью)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________________________________________________________</w:t>
      </w:r>
    </w:p>
    <w:p w:rsidR="00C05945" w:rsidRDefault="00C05945" w:rsidP="00C05945">
      <w:pPr>
        <w:keepNext/>
        <w:keepLines/>
        <w:tabs>
          <w:tab w:val="left" w:pos="3686"/>
        </w:tabs>
        <w:spacing w:after="0"/>
        <w:ind w:right="-432"/>
      </w:pPr>
    </w:p>
    <w:p w:rsidR="00C05945" w:rsidRDefault="00C05945" w:rsidP="00C05945">
      <w:pPr>
        <w:tabs>
          <w:tab w:val="left" w:pos="406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C05945" w:rsidRDefault="00C05945" w:rsidP="00C05945">
      <w:pPr>
        <w:tabs>
          <w:tab w:val="left" w:pos="4065"/>
        </w:tabs>
        <w:jc w:val="center"/>
        <w:rPr>
          <w:rFonts w:ascii="Times New Roman" w:hAnsi="Times New Roman" w:cs="Times New Roman"/>
          <w:b/>
        </w:rPr>
      </w:pPr>
    </w:p>
    <w:p w:rsidR="00C05945" w:rsidRDefault="00C05945" w:rsidP="00C05945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__________________________________________________________________________________, </w:t>
      </w:r>
    </w:p>
    <w:p w:rsidR="00C05945" w:rsidRDefault="00C05945" w:rsidP="00C05945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______________ номер 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кем и когда выдан ___________ ____________________________________________________________________________________, проживающий по адресу: _______________________________________________ , согласен (а) на обработку моих персональных данных (Ф.И.О. , дата рождения, контактная информация, информация об образовании, о трудовой деятельности ) с целью : </w:t>
      </w:r>
    </w:p>
    <w:p w:rsidR="00C05945" w:rsidRDefault="00C05945" w:rsidP="00C05945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05945" w:rsidRDefault="00C05945" w:rsidP="00C05945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обработкой персональных  данных я понимаю все действия (операции) с персональными данными, осуществление которых регулируется Федеральным законом от 27.07.2006 №152-ФЗ «О персональных данных».</w:t>
      </w:r>
    </w:p>
    <w:p w:rsidR="00C05945" w:rsidRDefault="00C05945" w:rsidP="00C05945">
      <w:pPr>
        <w:tabs>
          <w:tab w:val="left" w:pos="4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Сроком, в течение которого действует настоящие согласие на обработку персональных данных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является 1  (один) год. Посредством письменного заявления я могу отозвать данное согласие на обработку моих персональных данных.</w:t>
      </w:r>
    </w:p>
    <w:p w:rsidR="00C05945" w:rsidRDefault="00C05945" w:rsidP="00C05945">
      <w:pPr>
        <w:jc w:val="both"/>
        <w:rPr>
          <w:rFonts w:ascii="Times New Roman" w:hAnsi="Times New Roman" w:cs="Times New Roman"/>
        </w:rPr>
      </w:pPr>
    </w:p>
    <w:p w:rsidR="00C05945" w:rsidRDefault="00C05945" w:rsidP="00C05945">
      <w:pPr>
        <w:jc w:val="both"/>
        <w:rPr>
          <w:rFonts w:ascii="Times New Roman" w:hAnsi="Times New Roman" w:cs="Times New Roman"/>
        </w:rPr>
      </w:pPr>
    </w:p>
    <w:p w:rsidR="00C05945" w:rsidRDefault="00C05945" w:rsidP="00C059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_____________________                               ___________________</w:t>
      </w:r>
    </w:p>
    <w:p w:rsidR="00C05945" w:rsidRDefault="00C05945" w:rsidP="00C05945">
      <w:pPr>
        <w:tabs>
          <w:tab w:val="left" w:pos="4200"/>
        </w:tabs>
      </w:pPr>
      <w:r>
        <w:rPr>
          <w:rFonts w:ascii="Times New Roman" w:hAnsi="Times New Roman" w:cs="Times New Roman"/>
        </w:rPr>
        <w:t xml:space="preserve">Дата                                              Ф.И.О.                                                      </w:t>
      </w:r>
    </w:p>
    <w:p w:rsidR="00C05945" w:rsidRDefault="00C05945" w:rsidP="00C05945"/>
    <w:p w:rsidR="00C05945" w:rsidRDefault="00C05945" w:rsidP="00C05945">
      <w:pPr>
        <w:tabs>
          <w:tab w:val="left" w:pos="1908"/>
        </w:tabs>
      </w:pPr>
    </w:p>
    <w:p w:rsidR="00C05945" w:rsidRDefault="00C05945" w:rsidP="00C05945">
      <w:pPr>
        <w:tabs>
          <w:tab w:val="left" w:pos="1908"/>
        </w:tabs>
      </w:pPr>
    </w:p>
    <w:p w:rsidR="00C05945" w:rsidRDefault="00C05945" w:rsidP="00C05945">
      <w:pPr>
        <w:tabs>
          <w:tab w:val="left" w:pos="1908"/>
        </w:tabs>
      </w:pPr>
    </w:p>
    <w:p w:rsidR="00C05945" w:rsidRDefault="00C05945" w:rsidP="00C05945">
      <w:pPr>
        <w:tabs>
          <w:tab w:val="left" w:pos="1908"/>
        </w:tabs>
      </w:pPr>
    </w:p>
    <w:p w:rsidR="00C05945" w:rsidRDefault="00C05945" w:rsidP="00C05945">
      <w:pPr>
        <w:tabs>
          <w:tab w:val="left" w:pos="1908"/>
        </w:tabs>
      </w:pPr>
    </w:p>
    <w:p w:rsidR="00C05945" w:rsidRDefault="00C05945" w:rsidP="00C05945">
      <w:pPr>
        <w:tabs>
          <w:tab w:val="left" w:pos="1908"/>
        </w:tabs>
      </w:pPr>
    </w:p>
    <w:p w:rsidR="00C05945" w:rsidRDefault="00C05945" w:rsidP="00C05945">
      <w:pPr>
        <w:tabs>
          <w:tab w:val="left" w:pos="1908"/>
        </w:tabs>
      </w:pP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 w:cs="Times New Roman"/>
        </w:rPr>
      </w:pPr>
      <w:r>
        <w:lastRenderedPageBreak/>
        <w:tab/>
        <w:t xml:space="preserve">               </w:t>
      </w:r>
      <w:r>
        <w:rPr>
          <w:rFonts w:ascii="Times New Roman" w:hAnsi="Times New Roman" w:cs="Times New Roman"/>
        </w:rPr>
        <w:t xml:space="preserve">Приложение 2  к правилам приема (зачисления) 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отчисления детей в МБУ ДО ООЦ «Юбилейный»</w:t>
      </w:r>
    </w:p>
    <w:p w:rsidR="00C05945" w:rsidRDefault="00C05945" w:rsidP="00C05945">
      <w:pPr>
        <w:keepNext/>
        <w:keepLines/>
        <w:tabs>
          <w:tab w:val="left" w:pos="3686"/>
        </w:tabs>
        <w:spacing w:after="0" w:line="240" w:lineRule="auto"/>
        <w:ind w:right="-1"/>
      </w:pPr>
      <w:r>
        <w:t xml:space="preserve">                                                                                       </w:t>
      </w:r>
    </w:p>
    <w:p w:rsidR="00C05945" w:rsidRDefault="00C05945" w:rsidP="00C05945">
      <w:pPr>
        <w:tabs>
          <w:tab w:val="left" w:pos="5880"/>
        </w:tabs>
      </w:pPr>
    </w:p>
    <w:p w:rsidR="00C05945" w:rsidRDefault="00C05945" w:rsidP="00C05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42D10">
        <w:rPr>
          <w:rFonts w:ascii="Times New Roman" w:hAnsi="Times New Roman"/>
          <w:sz w:val="24"/>
          <w:szCs w:val="24"/>
        </w:rPr>
        <w:t>И.о директора</w:t>
      </w:r>
      <w:r>
        <w:rPr>
          <w:rFonts w:ascii="Times New Roman" w:hAnsi="Times New Roman"/>
          <w:sz w:val="24"/>
          <w:szCs w:val="24"/>
        </w:rPr>
        <w:t xml:space="preserve">    МБУ ДО  ООЦ</w:t>
      </w:r>
    </w:p>
    <w:p w:rsidR="00C05945" w:rsidRDefault="00C05945" w:rsidP="00C05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442D10">
        <w:rPr>
          <w:rFonts w:ascii="Times New Roman" w:hAnsi="Times New Roman"/>
          <w:sz w:val="24"/>
          <w:szCs w:val="24"/>
        </w:rPr>
        <w:t xml:space="preserve">    «Юбилейный»   Танана.А.Ю.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05945" w:rsidRDefault="00C05945" w:rsidP="00C05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От________________________</w:t>
      </w:r>
    </w:p>
    <w:p w:rsidR="00C05945" w:rsidRDefault="00C05945" w:rsidP="00C05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Адрес_____________________</w:t>
      </w:r>
    </w:p>
    <w:p w:rsidR="00C05945" w:rsidRDefault="00C05945" w:rsidP="00C05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Тел. ______________________</w:t>
      </w:r>
    </w:p>
    <w:p w:rsidR="00C05945" w:rsidRDefault="00C05945" w:rsidP="00C05945">
      <w:pPr>
        <w:spacing w:after="0"/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spacing w:after="0"/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05945" w:rsidRDefault="00C05945" w:rsidP="00C05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</w:t>
      </w:r>
    </w:p>
    <w:p w:rsidR="00C05945" w:rsidRDefault="00C05945" w:rsidP="00C0594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(фамилия, имя, отчество родителя, законного представителя)</w:t>
      </w:r>
    </w:p>
    <w:p w:rsidR="00C05945" w:rsidRDefault="00C05945" w:rsidP="00C05945">
      <w:pPr>
        <w:spacing w:after="0"/>
        <w:rPr>
          <w:rFonts w:ascii="Times New Roman" w:hAnsi="Times New Roman"/>
          <w:sz w:val="18"/>
          <w:szCs w:val="18"/>
        </w:rPr>
      </w:pPr>
    </w:p>
    <w:p w:rsidR="00C05945" w:rsidRDefault="00C05945" w:rsidP="00C05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Забираю своего ребенка_____________________________________________ </w:t>
      </w:r>
    </w:p>
    <w:p w:rsidR="00C05945" w:rsidRDefault="00C05945" w:rsidP="00C05945">
      <w:pPr>
        <w:tabs>
          <w:tab w:val="left" w:pos="3867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(ФИО, число, месяц, год рождения ребенка)</w:t>
      </w:r>
    </w:p>
    <w:p w:rsidR="00C05945" w:rsidRDefault="00C05945" w:rsidP="00C05945">
      <w:pPr>
        <w:spacing w:after="0"/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05945" w:rsidRDefault="00C05945" w:rsidP="00C05945">
      <w:pPr>
        <w:tabs>
          <w:tab w:val="left" w:pos="268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(указывается срок)</w:t>
      </w: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05945" w:rsidRDefault="00C05945" w:rsidP="00C0594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(по какой причине)</w:t>
      </w:r>
    </w:p>
    <w:p w:rsidR="00C05945" w:rsidRDefault="00C05945" w:rsidP="00C05945">
      <w:pPr>
        <w:spacing w:after="0"/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  ___________</w:t>
      </w:r>
      <w:r>
        <w:rPr>
          <w:rFonts w:ascii="Times New Roman" w:hAnsi="Times New Roman"/>
          <w:sz w:val="24"/>
          <w:szCs w:val="24"/>
        </w:rPr>
        <w:tab/>
        <w:t>(Подпись)_________________</w:t>
      </w: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rPr>
          <w:rFonts w:ascii="Times New Roman" w:hAnsi="Times New Roman"/>
          <w:sz w:val="24"/>
          <w:szCs w:val="24"/>
        </w:rPr>
      </w:pPr>
    </w:p>
    <w:p w:rsidR="00C05945" w:rsidRDefault="00C05945" w:rsidP="00C05945">
      <w:pPr>
        <w:rPr>
          <w:rFonts w:ascii="Times New Roman" w:hAnsi="Times New Roman"/>
          <w:sz w:val="28"/>
          <w:szCs w:val="28"/>
        </w:rPr>
      </w:pPr>
    </w:p>
    <w:p w:rsidR="00C05945" w:rsidRDefault="00C05945" w:rsidP="00C05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C05945" w:rsidRDefault="00C05945" w:rsidP="00C05945"/>
    <w:p w:rsidR="00C05945" w:rsidRDefault="00C05945" w:rsidP="00C05945">
      <w:pPr>
        <w:tabs>
          <w:tab w:val="left" w:pos="1908"/>
        </w:tabs>
      </w:pPr>
    </w:p>
    <w:p w:rsidR="0014568B" w:rsidRDefault="0014568B"/>
    <w:sectPr w:rsidR="0014568B" w:rsidSect="001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109"/>
    <w:multiLevelType w:val="hybridMultilevel"/>
    <w:tmpl w:val="4BCA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5783B"/>
    <w:multiLevelType w:val="hybridMultilevel"/>
    <w:tmpl w:val="88A8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5945"/>
    <w:rsid w:val="0014568B"/>
    <w:rsid w:val="00442D10"/>
    <w:rsid w:val="00485954"/>
    <w:rsid w:val="00594C8B"/>
    <w:rsid w:val="00716D3E"/>
    <w:rsid w:val="00B21AB4"/>
    <w:rsid w:val="00B57BB7"/>
    <w:rsid w:val="00C05945"/>
    <w:rsid w:val="00D67CD2"/>
    <w:rsid w:val="00EB74E6"/>
    <w:rsid w:val="00F1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1886</Words>
  <Characters>10752</Characters>
  <Application>Microsoft Office Word</Application>
  <DocSecurity>0</DocSecurity>
  <Lines>89</Lines>
  <Paragraphs>25</Paragraphs>
  <ScaleCrop>false</ScaleCrop>
  <Company>Лагерь "Юбилейный"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4</cp:revision>
  <dcterms:created xsi:type="dcterms:W3CDTF">2018-02-26T07:50:00Z</dcterms:created>
  <dcterms:modified xsi:type="dcterms:W3CDTF">2019-02-04T05:33:00Z</dcterms:modified>
</cp:coreProperties>
</file>